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ascii="方正小标宋简体" w:eastAsia="方正小标宋简体"/>
          <w:color w:val="000000"/>
          <w:sz w:val="28"/>
          <w:szCs w:val="28"/>
        </w:rPr>
      </w:pPr>
      <w:r>
        <w:rPr>
          <w:rStyle w:val="4"/>
          <w:rFonts w:ascii="方正小标宋简体" w:eastAsia="方正小标宋简体"/>
          <w:color w:val="000000"/>
          <w:sz w:val="28"/>
          <w:szCs w:val="28"/>
        </w:rPr>
        <w:t>附件</w:t>
      </w:r>
    </w:p>
    <w:p>
      <w:pPr>
        <w:jc w:val="center"/>
        <w:rPr>
          <w:rStyle w:val="4"/>
          <w:rFonts w:ascii="方正小标宋简体" w:eastAsia="方正小标宋简体"/>
          <w:sz w:val="28"/>
          <w:szCs w:val="28"/>
        </w:rPr>
      </w:pPr>
      <w:bookmarkStart w:id="0" w:name="_GoBack"/>
      <w:r>
        <w:rPr>
          <w:rStyle w:val="4"/>
          <w:rFonts w:hint="eastAsia" w:ascii="方正小标宋简体" w:eastAsia="方正小标宋简体"/>
          <w:sz w:val="28"/>
          <w:szCs w:val="28"/>
        </w:rPr>
        <w:t>唐山海运职业学院</w:t>
      </w:r>
    </w:p>
    <w:p>
      <w:pPr>
        <w:jc w:val="center"/>
        <w:rPr>
          <w:rStyle w:val="4"/>
          <w:rFonts w:ascii="方正小标宋简体" w:eastAsia="方正小标宋简体"/>
          <w:sz w:val="28"/>
          <w:szCs w:val="28"/>
        </w:rPr>
      </w:pPr>
      <w:r>
        <w:rPr>
          <w:rStyle w:val="4"/>
          <w:rFonts w:ascii="方正小标宋简体" w:eastAsia="方正小标宋简体"/>
          <w:sz w:val="28"/>
          <w:szCs w:val="28"/>
        </w:rPr>
        <w:t>Python编程技能大赛</w:t>
      </w:r>
      <w:r>
        <w:rPr>
          <w:rStyle w:val="4"/>
          <w:rFonts w:hint="eastAsia" w:ascii="方正小标宋简体" w:eastAsia="方正小标宋简体"/>
          <w:sz w:val="28"/>
          <w:szCs w:val="28"/>
        </w:rPr>
        <w:t>报名表</w:t>
      </w:r>
    </w:p>
    <w:bookmarkEnd w:id="0"/>
    <w:tbl>
      <w:tblPr>
        <w:tblStyle w:val="2"/>
        <w:tblpPr w:leftFromText="180" w:rightFromText="180" w:vertAnchor="page" w:horzAnchor="margin" w:tblpXSpec="center" w:tblpY="4014"/>
        <w:tblW w:w="48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4" w:hRule="atLeast"/>
        </w:trPr>
        <w:tc>
          <w:tcPr>
            <w:tcW w:w="4874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参赛选手电子相片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4874" w:type="dxa"/>
            <w:shd w:val="clear" w:color="auto" w:fill="auto"/>
          </w:tcPr>
          <w:p>
            <w:pPr>
              <w:spacing w:line="360" w:lineRule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姓名：</w:t>
            </w:r>
          </w:p>
          <w:p>
            <w:pPr>
              <w:spacing w:line="360" w:lineRule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学院：</w:t>
            </w:r>
          </w:p>
        </w:tc>
      </w:tr>
    </w:tbl>
    <w:p/>
    <w:p>
      <w:pPr>
        <w:spacing w:line="360" w:lineRule="auto"/>
        <w:ind w:firstLine="560" w:firstLineChars="200"/>
        <w:rPr>
          <w:rFonts w:hint="eastAsia" w:ascii="宋体" w:hAnsi="宋体" w:eastAsia="宋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